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A10CC" w14:textId="77777777" w:rsidR="00E55CF6" w:rsidRDefault="00E55CF6" w:rsidP="00E55CF6">
      <w:pPr>
        <w:pStyle w:val="Heading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PRE-OBSERVATION CONFERENCE</w:t>
      </w:r>
    </w:p>
    <w:p w14:paraId="02EA10CD" w14:textId="77777777" w:rsidR="00E55CF6" w:rsidRPr="00E55CF6" w:rsidRDefault="0022022A" w:rsidP="0022022A">
      <w:pPr>
        <w:jc w:val="center"/>
      </w:pPr>
      <w:r>
        <w:t>Teachers</w:t>
      </w:r>
    </w:p>
    <w:p w14:paraId="02EA10CE" w14:textId="77777777" w:rsidR="002339DB" w:rsidRDefault="002339DB" w:rsidP="002339DB">
      <w:pPr>
        <w:pStyle w:val="Heading2"/>
      </w:pPr>
      <w:r>
        <w:t>Teacher_________________________</w:t>
      </w:r>
      <w:r>
        <w:tab/>
        <w:t>Date_________________________________</w:t>
      </w:r>
    </w:p>
    <w:p w14:paraId="02EA10CF" w14:textId="77777777" w:rsidR="002339DB" w:rsidRDefault="002339DB" w:rsidP="002339DB">
      <w:pPr>
        <w:rPr>
          <w:b/>
          <w:bCs w:val="0"/>
        </w:rPr>
      </w:pPr>
    </w:p>
    <w:p w14:paraId="02EA10D0" w14:textId="77777777" w:rsidR="002339DB" w:rsidRDefault="002339DB" w:rsidP="002339DB">
      <w:pPr>
        <w:rPr>
          <w:b/>
          <w:bCs w:val="0"/>
        </w:rPr>
      </w:pPr>
      <w:r>
        <w:rPr>
          <w:b/>
          <w:bCs w:val="0"/>
        </w:rPr>
        <w:t>Grade Level(s)___________________</w:t>
      </w:r>
      <w:r>
        <w:rPr>
          <w:b/>
          <w:bCs w:val="0"/>
        </w:rPr>
        <w:tab/>
        <w:t>Subject_______________________________</w:t>
      </w:r>
    </w:p>
    <w:p w14:paraId="02EA10D1" w14:textId="77777777" w:rsidR="002339DB" w:rsidRDefault="002339DB" w:rsidP="002339DB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5555"/>
        <w:tblLook w:val="0000" w:firstRow="0" w:lastRow="0" w:firstColumn="0" w:lastColumn="0" w:noHBand="0" w:noVBand="0"/>
      </w:tblPr>
      <w:tblGrid>
        <w:gridCol w:w="9360"/>
      </w:tblGrid>
      <w:tr w:rsidR="002339DB" w14:paraId="02EA10D3" w14:textId="77777777">
        <w:trPr>
          <w:trHeight w:val="240"/>
        </w:trPr>
        <w:tc>
          <w:tcPr>
            <w:tcW w:w="9360" w:type="dxa"/>
            <w:shd w:val="clear" w:color="auto" w:fill="FF5555"/>
          </w:tcPr>
          <w:p w14:paraId="02EA10D2" w14:textId="77777777" w:rsidR="002339DB" w:rsidRPr="00EE440B" w:rsidRDefault="00FE06B8" w:rsidP="002339DB">
            <w:pPr>
              <w:pStyle w:val="Heading1"/>
              <w:rPr>
                <w:sz w:val="28"/>
              </w:rPr>
            </w:pPr>
            <w:r w:rsidRPr="00EE440B">
              <w:rPr>
                <w:sz w:val="28"/>
              </w:rPr>
              <w:t>Instructional</w:t>
            </w:r>
            <w:r w:rsidR="002339DB" w:rsidRPr="00EE440B">
              <w:rPr>
                <w:sz w:val="28"/>
              </w:rPr>
              <w:t xml:space="preserve"> Plan</w:t>
            </w:r>
          </w:p>
        </w:tc>
      </w:tr>
    </w:tbl>
    <w:p w14:paraId="02EA10D4" w14:textId="77777777" w:rsidR="002339DB" w:rsidRDefault="002339DB" w:rsidP="002339DB"/>
    <w:p w14:paraId="02EA10D5" w14:textId="77777777" w:rsidR="002339DB" w:rsidRDefault="004D605C" w:rsidP="002339DB">
      <w:r>
        <w:t xml:space="preserve">1a. </w:t>
      </w:r>
      <w:r w:rsidR="002339DB">
        <w:t>List your instructional goals for this lesson.  What do you want the students to learn?</w:t>
      </w:r>
      <w:r w:rsidR="00B60EDC">
        <w:t xml:space="preserve"> (1C)</w:t>
      </w:r>
    </w:p>
    <w:p w14:paraId="02EA10D6" w14:textId="77777777" w:rsidR="002339DB" w:rsidRDefault="002339DB" w:rsidP="002339DB"/>
    <w:p w14:paraId="02EA10D7" w14:textId="77777777" w:rsidR="002339DB" w:rsidRDefault="002339DB" w:rsidP="002339DB"/>
    <w:p w14:paraId="02EA10D8" w14:textId="77777777" w:rsidR="002339DB" w:rsidRDefault="002339DB" w:rsidP="002339DB"/>
    <w:p w14:paraId="02EA10D9" w14:textId="77777777" w:rsidR="002339DB" w:rsidRDefault="002339DB" w:rsidP="002339DB"/>
    <w:p w14:paraId="02EA10DA" w14:textId="77777777" w:rsidR="002339DB" w:rsidRDefault="002339DB" w:rsidP="002339DB"/>
    <w:p w14:paraId="02EA10DB" w14:textId="77777777" w:rsidR="002339DB" w:rsidRDefault="002339DB" w:rsidP="002339DB"/>
    <w:p w14:paraId="02EA10DC" w14:textId="77777777" w:rsidR="002339DB" w:rsidRDefault="002339DB" w:rsidP="002339DB"/>
    <w:p w14:paraId="02EA10DD" w14:textId="77777777" w:rsidR="002339DB" w:rsidRDefault="004D605C" w:rsidP="002339DB">
      <w:r>
        <w:t xml:space="preserve">1b. </w:t>
      </w:r>
      <w:r w:rsidR="002339DB">
        <w:t>Tell how these goals align to content standards and students’ learning needs at this time.</w:t>
      </w:r>
      <w:r w:rsidR="00B60EDC">
        <w:t xml:space="preserve"> (1C)</w:t>
      </w:r>
    </w:p>
    <w:p w14:paraId="02EA10DE" w14:textId="77777777" w:rsidR="002339DB" w:rsidRDefault="002339DB" w:rsidP="002339DB">
      <w:pPr>
        <w:rPr>
          <w:i/>
          <w:iCs/>
        </w:rPr>
      </w:pPr>
    </w:p>
    <w:p w14:paraId="02EA10DF" w14:textId="77777777" w:rsidR="002339DB" w:rsidRDefault="002339DB" w:rsidP="002339DB"/>
    <w:p w14:paraId="02EA10E0" w14:textId="77777777" w:rsidR="002339DB" w:rsidRDefault="002339DB" w:rsidP="002339DB"/>
    <w:p w14:paraId="02EA10E1" w14:textId="77777777" w:rsidR="002339DB" w:rsidRDefault="002339DB" w:rsidP="002339DB"/>
    <w:p w14:paraId="02EA10E2" w14:textId="77777777" w:rsidR="002339DB" w:rsidRDefault="002339DB" w:rsidP="002339DB"/>
    <w:p w14:paraId="02EA10E3" w14:textId="77777777" w:rsidR="002339DB" w:rsidRDefault="002339DB" w:rsidP="002339DB"/>
    <w:p w14:paraId="02EA10E4" w14:textId="77777777" w:rsidR="002339DB" w:rsidRDefault="002339DB" w:rsidP="002339DB"/>
    <w:p w14:paraId="02EA10E5" w14:textId="77777777" w:rsidR="002339DB" w:rsidRDefault="002339DB" w:rsidP="002339DB"/>
    <w:p w14:paraId="02EA10E6" w14:textId="77777777" w:rsidR="002339DB" w:rsidRDefault="002339DB" w:rsidP="002339DB">
      <w:pPr>
        <w:numPr>
          <w:ilvl w:val="0"/>
          <w:numId w:val="1"/>
        </w:numPr>
      </w:pPr>
      <w:r>
        <w:t>Describe your instructional plan.  Include instructional strategies, activities, grouping of students, and materials and resources you will use.  (Please attach a copy of student handouts.)</w:t>
      </w:r>
      <w:r w:rsidR="00B60EDC">
        <w:t xml:space="preserve">  (1E)</w:t>
      </w:r>
    </w:p>
    <w:p w14:paraId="02EA10E7" w14:textId="77777777" w:rsidR="002339DB" w:rsidRDefault="002339DB" w:rsidP="002339DB"/>
    <w:p w14:paraId="02EA10E8" w14:textId="77777777" w:rsidR="002339DB" w:rsidRDefault="002339DB" w:rsidP="002339DB"/>
    <w:p w14:paraId="02EA10E9" w14:textId="77777777" w:rsidR="002339DB" w:rsidRDefault="002339DB" w:rsidP="002339DB"/>
    <w:p w14:paraId="02EA10EA" w14:textId="77777777" w:rsidR="002339DB" w:rsidRDefault="002339DB" w:rsidP="002339DB"/>
    <w:p w14:paraId="02EA10EB" w14:textId="77777777" w:rsidR="002339DB" w:rsidRDefault="002339DB" w:rsidP="002339DB"/>
    <w:p w14:paraId="02EA10EC" w14:textId="77777777" w:rsidR="002339DB" w:rsidRDefault="002339DB" w:rsidP="002339DB"/>
    <w:p w14:paraId="02EA10ED" w14:textId="77777777" w:rsidR="002339DB" w:rsidRDefault="002339DB" w:rsidP="002339DB"/>
    <w:p w14:paraId="02EA10EE" w14:textId="77777777" w:rsidR="002339DB" w:rsidRDefault="002339DB" w:rsidP="002339DB"/>
    <w:p w14:paraId="02EA10EF" w14:textId="77777777" w:rsidR="002339DB" w:rsidRDefault="002339DB" w:rsidP="002339DB"/>
    <w:p w14:paraId="02EA10F0" w14:textId="77777777" w:rsidR="002339DB" w:rsidRDefault="002339DB" w:rsidP="002339DB"/>
    <w:p w14:paraId="02EA10F1" w14:textId="77777777" w:rsidR="002339DB" w:rsidRDefault="002339DB" w:rsidP="002339DB"/>
    <w:p w14:paraId="02EA10F2" w14:textId="77777777" w:rsidR="002339DB" w:rsidRDefault="002339DB" w:rsidP="002339DB"/>
    <w:p w14:paraId="02EA10F3" w14:textId="77777777" w:rsidR="002339DB" w:rsidRDefault="002339DB" w:rsidP="002339DB"/>
    <w:p w14:paraId="02EA10F4" w14:textId="77777777" w:rsidR="002339DB" w:rsidRDefault="002339DB" w:rsidP="002339DB">
      <w:pPr>
        <w:numPr>
          <w:ilvl w:val="0"/>
          <w:numId w:val="1"/>
        </w:numPr>
      </w:pPr>
      <w:r>
        <w:t>Describe any modifications you will make to accommodate specific learners.</w:t>
      </w:r>
      <w:r w:rsidR="00B60EDC">
        <w:t xml:space="preserve">  (1B) &amp; (1D)</w:t>
      </w:r>
    </w:p>
    <w:p w14:paraId="02EA10F5" w14:textId="77777777" w:rsidR="002339DB" w:rsidRDefault="002339DB" w:rsidP="002339DB"/>
    <w:p w14:paraId="02EA10F6" w14:textId="77777777" w:rsidR="002339DB" w:rsidRDefault="002339DB" w:rsidP="002339DB"/>
    <w:p w14:paraId="02EA10F7" w14:textId="77777777" w:rsidR="002339DB" w:rsidRDefault="002339DB" w:rsidP="002339DB"/>
    <w:p w14:paraId="02EA10F8" w14:textId="77777777" w:rsidR="002339DB" w:rsidRDefault="002339DB" w:rsidP="002339DB"/>
    <w:p w14:paraId="02EA10F9" w14:textId="77777777" w:rsidR="002339DB" w:rsidRDefault="002339DB" w:rsidP="002339DB"/>
    <w:p w14:paraId="02EA10FA" w14:textId="77777777" w:rsidR="002339DB" w:rsidRDefault="004D605C" w:rsidP="002339DB">
      <w:r>
        <w:t xml:space="preserve">4a. </w:t>
      </w:r>
      <w:r w:rsidR="002339DB">
        <w:t>During the lesson, what methods will you use to monitor student progress?</w:t>
      </w:r>
      <w:r w:rsidR="00B60EDC">
        <w:t xml:space="preserve">  (1F)</w:t>
      </w:r>
    </w:p>
    <w:p w14:paraId="02EA10FB" w14:textId="77777777" w:rsidR="002339DB" w:rsidRDefault="002339DB" w:rsidP="002339DB"/>
    <w:p w14:paraId="02EA10FC" w14:textId="77777777" w:rsidR="002339DB" w:rsidRDefault="002339DB" w:rsidP="002339DB"/>
    <w:p w14:paraId="02EA10FD" w14:textId="77777777" w:rsidR="002339DB" w:rsidRDefault="002339DB" w:rsidP="002339DB"/>
    <w:p w14:paraId="02EA10FE" w14:textId="77777777" w:rsidR="002339DB" w:rsidRDefault="002339DB" w:rsidP="002339DB"/>
    <w:p w14:paraId="02EA10FF" w14:textId="77777777" w:rsidR="002339DB" w:rsidRDefault="002339DB" w:rsidP="002339DB"/>
    <w:p w14:paraId="02EA1100" w14:textId="77777777" w:rsidR="002339DB" w:rsidRDefault="002339DB" w:rsidP="002339DB"/>
    <w:p w14:paraId="02EA1101" w14:textId="77777777" w:rsidR="002339DB" w:rsidRDefault="002339DB" w:rsidP="002339DB"/>
    <w:p w14:paraId="02EA1102" w14:textId="77777777" w:rsidR="002339DB" w:rsidRDefault="002339DB" w:rsidP="002339DB"/>
    <w:p w14:paraId="02EA1103" w14:textId="77777777" w:rsidR="002339DB" w:rsidRDefault="004D605C" w:rsidP="002339DB">
      <w:r>
        <w:t xml:space="preserve">4b. </w:t>
      </w:r>
      <w:r w:rsidR="002339DB">
        <w:t>How will you assess/measure student learning of the stated objectives?</w:t>
      </w:r>
      <w:r w:rsidR="00B60EDC">
        <w:t xml:space="preserve">  (1F)</w:t>
      </w:r>
    </w:p>
    <w:p w14:paraId="02EA1104" w14:textId="77777777" w:rsidR="002339DB" w:rsidRDefault="002339DB" w:rsidP="002339DB"/>
    <w:p w14:paraId="02EA1105" w14:textId="77777777" w:rsidR="002339DB" w:rsidRDefault="002339DB" w:rsidP="002339DB"/>
    <w:p w14:paraId="02EA1106" w14:textId="77777777" w:rsidR="002339DB" w:rsidRDefault="002339DB" w:rsidP="002339DB"/>
    <w:p w14:paraId="02EA1107" w14:textId="77777777" w:rsidR="002339DB" w:rsidRDefault="002339DB" w:rsidP="002339DB"/>
    <w:p w14:paraId="02EA1108" w14:textId="77777777" w:rsidR="002339DB" w:rsidRDefault="002339DB" w:rsidP="002339DB"/>
    <w:p w14:paraId="02EA1109" w14:textId="77777777" w:rsidR="002339DB" w:rsidRDefault="002339DB" w:rsidP="002339DB"/>
    <w:p w14:paraId="02EA110A" w14:textId="77777777" w:rsidR="002339DB" w:rsidRDefault="002339DB" w:rsidP="002339DB"/>
    <w:p w14:paraId="02EA110B" w14:textId="77777777" w:rsidR="002339DB" w:rsidRDefault="002339DB" w:rsidP="002339DB">
      <w:pPr>
        <w:numPr>
          <w:ilvl w:val="0"/>
          <w:numId w:val="2"/>
        </w:numPr>
      </w:pPr>
      <w:r>
        <w:t>Is there anything else, either about your students or your classroom, which you would like an observer to know?</w:t>
      </w:r>
      <w:r w:rsidR="00B60EDC">
        <w:t xml:space="preserve">  (1B)</w:t>
      </w:r>
    </w:p>
    <w:p w14:paraId="02EA110C" w14:textId="77777777" w:rsidR="004B66F4" w:rsidRDefault="004B66F4" w:rsidP="004B66F4"/>
    <w:p w14:paraId="02EA110D" w14:textId="77777777" w:rsidR="00FE1C1F" w:rsidRDefault="00FE1C1F" w:rsidP="002339DB">
      <w:pPr>
        <w:tabs>
          <w:tab w:val="left" w:pos="360"/>
        </w:tabs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450"/>
        <w:gridCol w:w="4500"/>
        <w:gridCol w:w="450"/>
      </w:tblGrid>
      <w:tr w:rsidR="00D31B3B" w14:paraId="02EA1110" w14:textId="77777777" w:rsidTr="00E313A4">
        <w:trPr>
          <w:cantSplit/>
          <w:trHeight w:val="310"/>
        </w:trPr>
        <w:tc>
          <w:tcPr>
            <w:tcW w:w="46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2EA110E" w14:textId="77777777" w:rsidR="00D31B3B" w:rsidRDefault="00D31B3B" w:rsidP="00E313A4">
            <w:pPr>
              <w:jc w:val="center"/>
            </w:pPr>
            <w:r>
              <w:t>Domain 1:  Planning and Preparation</w:t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2EA110F" w14:textId="77777777" w:rsidR="00D31B3B" w:rsidRDefault="00D31B3B" w:rsidP="00E313A4">
            <w:pPr>
              <w:jc w:val="center"/>
            </w:pPr>
            <w:r>
              <w:t>Domain 2:  Classroom Environment</w:t>
            </w:r>
          </w:p>
        </w:tc>
      </w:tr>
      <w:tr w:rsidR="00D31B3B" w14:paraId="02EA1115" w14:textId="77777777" w:rsidTr="00E313A4">
        <w:trPr>
          <w:trHeight w:val="288"/>
        </w:trPr>
        <w:tc>
          <w:tcPr>
            <w:tcW w:w="4158" w:type="dxa"/>
            <w:tcBorders>
              <w:top w:val="single" w:sz="18" w:space="0" w:color="auto"/>
            </w:tcBorders>
            <w:shd w:val="pct25" w:color="auto" w:fill="auto"/>
            <w:vAlign w:val="center"/>
          </w:tcPr>
          <w:p w14:paraId="02EA1111" w14:textId="77777777" w:rsidR="00D31B3B" w:rsidRDefault="00D31B3B" w:rsidP="00E313A4">
            <w:pPr>
              <w:ind w:left="360" w:hanging="360"/>
              <w:rPr>
                <w:sz w:val="20"/>
              </w:rPr>
            </w:pPr>
            <w:r>
              <w:rPr>
                <w:sz w:val="20"/>
              </w:rPr>
              <w:t>1a.  Demonstrating knowledge of content and  pedagogy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02EA1112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1113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2a.  Creating an environment of respect and rapport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02EA1114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1A" w14:textId="77777777" w:rsidTr="00E313A4">
        <w:trPr>
          <w:trHeight w:val="288"/>
        </w:trPr>
        <w:tc>
          <w:tcPr>
            <w:tcW w:w="4158" w:type="dxa"/>
            <w:vMerge w:val="restart"/>
            <w:shd w:val="pct25" w:color="auto" w:fill="auto"/>
            <w:vAlign w:val="center"/>
          </w:tcPr>
          <w:p w14:paraId="02EA1116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1b.  Demonstrating knowledge of students</w:t>
            </w:r>
          </w:p>
        </w:tc>
        <w:tc>
          <w:tcPr>
            <w:tcW w:w="450" w:type="dxa"/>
            <w:vMerge w:val="restart"/>
            <w:vAlign w:val="center"/>
          </w:tcPr>
          <w:p w14:paraId="02EA1117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shd w:val="pct25" w:color="auto" w:fill="auto"/>
            <w:vAlign w:val="center"/>
          </w:tcPr>
          <w:p w14:paraId="02EA1118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2b.  Establishing a culture for learning</w:t>
            </w:r>
          </w:p>
        </w:tc>
        <w:tc>
          <w:tcPr>
            <w:tcW w:w="450" w:type="dxa"/>
            <w:vAlign w:val="center"/>
          </w:tcPr>
          <w:p w14:paraId="02EA1119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1F" w14:textId="77777777" w:rsidTr="00E313A4">
        <w:trPr>
          <w:trHeight w:val="230"/>
        </w:trPr>
        <w:tc>
          <w:tcPr>
            <w:tcW w:w="4158" w:type="dxa"/>
            <w:vMerge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2EA111B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02EA111C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vMerge w:val="restart"/>
            <w:shd w:val="pct25" w:color="auto" w:fill="auto"/>
            <w:vAlign w:val="center"/>
          </w:tcPr>
          <w:p w14:paraId="02EA111D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2c.  Managing classroom procedures</w:t>
            </w:r>
          </w:p>
        </w:tc>
        <w:tc>
          <w:tcPr>
            <w:tcW w:w="450" w:type="dxa"/>
            <w:vMerge w:val="restart"/>
            <w:vAlign w:val="center"/>
          </w:tcPr>
          <w:p w14:paraId="02EA111E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24" w14:textId="77777777" w:rsidTr="00E313A4">
        <w:trPr>
          <w:trHeight w:val="287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1120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1c.  Setting instructional outcomes</w:t>
            </w:r>
          </w:p>
        </w:tc>
        <w:tc>
          <w:tcPr>
            <w:tcW w:w="450" w:type="dxa"/>
            <w:vAlign w:val="center"/>
          </w:tcPr>
          <w:p w14:paraId="02EA1121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vMerge/>
            <w:shd w:val="pct25" w:color="auto" w:fill="auto"/>
            <w:vAlign w:val="center"/>
          </w:tcPr>
          <w:p w14:paraId="02EA1122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02EA1123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29" w14:textId="77777777" w:rsidTr="00E313A4">
        <w:trPr>
          <w:trHeight w:val="230"/>
        </w:trPr>
        <w:tc>
          <w:tcPr>
            <w:tcW w:w="4158" w:type="dxa"/>
            <w:vMerge w:val="restart"/>
            <w:shd w:val="clear" w:color="auto" w:fill="auto"/>
            <w:vAlign w:val="center"/>
          </w:tcPr>
          <w:p w14:paraId="02EA1125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1d.  Demonstrating knowledge of resources</w:t>
            </w:r>
          </w:p>
        </w:tc>
        <w:tc>
          <w:tcPr>
            <w:tcW w:w="450" w:type="dxa"/>
            <w:vMerge w:val="restart"/>
            <w:vAlign w:val="center"/>
          </w:tcPr>
          <w:p w14:paraId="02EA1126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vMerge/>
            <w:shd w:val="pct25" w:color="auto" w:fill="auto"/>
            <w:vAlign w:val="center"/>
          </w:tcPr>
          <w:p w14:paraId="02EA1127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02EA1128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2E" w14:textId="77777777" w:rsidTr="00E313A4">
        <w:trPr>
          <w:trHeight w:val="70"/>
        </w:trPr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112A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02EA112B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2EA112C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2d.  Managing student behavior</w:t>
            </w:r>
          </w:p>
        </w:tc>
        <w:tc>
          <w:tcPr>
            <w:tcW w:w="450" w:type="dxa"/>
            <w:vAlign w:val="center"/>
          </w:tcPr>
          <w:p w14:paraId="02EA112D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33" w14:textId="77777777" w:rsidTr="00E313A4">
        <w:trPr>
          <w:trHeight w:val="230"/>
        </w:trPr>
        <w:tc>
          <w:tcPr>
            <w:tcW w:w="415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2EA112F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1e.  Designing coherent instruction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2EA1130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EA1131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2e.  Organizing physical space</w:t>
            </w:r>
          </w:p>
        </w:tc>
        <w:tc>
          <w:tcPr>
            <w:tcW w:w="450" w:type="dxa"/>
            <w:vMerge w:val="restart"/>
            <w:vAlign w:val="center"/>
          </w:tcPr>
          <w:p w14:paraId="02EA1132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38" w14:textId="77777777" w:rsidTr="00E313A4">
        <w:trPr>
          <w:cantSplit/>
          <w:trHeight w:val="495"/>
        </w:trPr>
        <w:tc>
          <w:tcPr>
            <w:tcW w:w="415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EA1134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1f.  Designing student assessments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02EA1135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EA1136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18" w:space="0" w:color="auto"/>
            </w:tcBorders>
            <w:vAlign w:val="center"/>
          </w:tcPr>
          <w:p w14:paraId="02EA1137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3B" w14:textId="77777777" w:rsidTr="00E313A4">
        <w:trPr>
          <w:cantSplit/>
          <w:trHeight w:val="288"/>
        </w:trPr>
        <w:tc>
          <w:tcPr>
            <w:tcW w:w="46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EA1139" w14:textId="77777777" w:rsidR="00D31B3B" w:rsidRDefault="00D31B3B" w:rsidP="00E313A4">
            <w:pPr>
              <w:jc w:val="center"/>
            </w:pPr>
            <w:r>
              <w:t>Domain 4:  Professional Responsibilities</w:t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EA113A" w14:textId="77777777" w:rsidR="00D31B3B" w:rsidRDefault="00D31B3B" w:rsidP="00E313A4">
            <w:pPr>
              <w:jc w:val="center"/>
            </w:pPr>
            <w:r>
              <w:t>Domain 3:  Instruction</w:t>
            </w:r>
          </w:p>
        </w:tc>
      </w:tr>
      <w:tr w:rsidR="00D31B3B" w14:paraId="02EA1140" w14:textId="77777777" w:rsidTr="00E313A4">
        <w:trPr>
          <w:cantSplit/>
          <w:trHeight w:val="360"/>
        </w:trPr>
        <w:tc>
          <w:tcPr>
            <w:tcW w:w="415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113C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4a.  Reflecting on teaching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02EA113D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  <w:shd w:val="pct25" w:color="auto" w:fill="auto"/>
            <w:vAlign w:val="center"/>
          </w:tcPr>
          <w:p w14:paraId="02EA113E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3a.  Communicating with students</w:t>
            </w:r>
          </w:p>
        </w:tc>
        <w:tc>
          <w:tcPr>
            <w:tcW w:w="450" w:type="dxa"/>
            <w:vAlign w:val="center"/>
          </w:tcPr>
          <w:p w14:paraId="02EA113F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45" w14:textId="77777777" w:rsidTr="00E313A4">
        <w:trPr>
          <w:cantSplit/>
          <w:trHeight w:val="360"/>
        </w:trPr>
        <w:tc>
          <w:tcPr>
            <w:tcW w:w="4158" w:type="dxa"/>
            <w:shd w:val="pct25" w:color="auto" w:fill="auto"/>
            <w:vAlign w:val="center"/>
          </w:tcPr>
          <w:p w14:paraId="02EA1141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4b.  Maintaining accurate records</w:t>
            </w:r>
          </w:p>
        </w:tc>
        <w:tc>
          <w:tcPr>
            <w:tcW w:w="450" w:type="dxa"/>
            <w:vAlign w:val="center"/>
          </w:tcPr>
          <w:p w14:paraId="02EA1142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shd w:val="pct25" w:color="auto" w:fill="auto"/>
            <w:vAlign w:val="center"/>
          </w:tcPr>
          <w:p w14:paraId="02EA1143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3b.  Using questioning and discussion techniques</w:t>
            </w:r>
          </w:p>
        </w:tc>
        <w:tc>
          <w:tcPr>
            <w:tcW w:w="450" w:type="dxa"/>
            <w:vAlign w:val="center"/>
          </w:tcPr>
          <w:p w14:paraId="02EA1144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4A" w14:textId="77777777" w:rsidTr="00E313A4">
        <w:trPr>
          <w:cantSplit/>
          <w:trHeight w:val="360"/>
        </w:trPr>
        <w:tc>
          <w:tcPr>
            <w:tcW w:w="4158" w:type="dxa"/>
            <w:shd w:val="pct25" w:color="auto" w:fill="auto"/>
            <w:vAlign w:val="center"/>
          </w:tcPr>
          <w:p w14:paraId="02EA1146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4c.  Communicating with families</w:t>
            </w:r>
          </w:p>
        </w:tc>
        <w:tc>
          <w:tcPr>
            <w:tcW w:w="450" w:type="dxa"/>
            <w:vAlign w:val="center"/>
          </w:tcPr>
          <w:p w14:paraId="02EA1147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2EA1148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3c.  Engaging students in learning</w:t>
            </w:r>
          </w:p>
        </w:tc>
        <w:tc>
          <w:tcPr>
            <w:tcW w:w="450" w:type="dxa"/>
            <w:vAlign w:val="center"/>
          </w:tcPr>
          <w:p w14:paraId="02EA1149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4F" w14:textId="77777777" w:rsidTr="00E313A4">
        <w:trPr>
          <w:cantSplit/>
          <w:trHeight w:val="360"/>
        </w:trPr>
        <w:tc>
          <w:tcPr>
            <w:tcW w:w="415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2EA114B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4d.  Participating in a professional community</w:t>
            </w:r>
          </w:p>
        </w:tc>
        <w:tc>
          <w:tcPr>
            <w:tcW w:w="450" w:type="dxa"/>
            <w:vAlign w:val="center"/>
          </w:tcPr>
          <w:p w14:paraId="02EA114C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114D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3d.  Using assessment in instruction</w:t>
            </w:r>
          </w:p>
        </w:tc>
        <w:tc>
          <w:tcPr>
            <w:tcW w:w="450" w:type="dxa"/>
            <w:vAlign w:val="center"/>
          </w:tcPr>
          <w:p w14:paraId="02EA114E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54" w14:textId="77777777" w:rsidTr="00E313A4">
        <w:trPr>
          <w:cantSplit/>
          <w:trHeight w:val="360"/>
        </w:trPr>
        <w:tc>
          <w:tcPr>
            <w:tcW w:w="4158" w:type="dxa"/>
            <w:shd w:val="clear" w:color="auto" w:fill="auto"/>
          </w:tcPr>
          <w:p w14:paraId="02EA1150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4e.  Growing and developing professionally</w:t>
            </w:r>
          </w:p>
        </w:tc>
        <w:tc>
          <w:tcPr>
            <w:tcW w:w="450" w:type="dxa"/>
            <w:vAlign w:val="center"/>
          </w:tcPr>
          <w:p w14:paraId="02EA1151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14:paraId="02EA1152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3e.  Demonstrating flexibility and responsiveness</w:t>
            </w:r>
          </w:p>
        </w:tc>
        <w:tc>
          <w:tcPr>
            <w:tcW w:w="450" w:type="dxa"/>
            <w:vAlign w:val="center"/>
          </w:tcPr>
          <w:p w14:paraId="02EA1153" w14:textId="77777777" w:rsidR="00D31B3B" w:rsidRDefault="00D31B3B" w:rsidP="00E313A4">
            <w:pPr>
              <w:rPr>
                <w:sz w:val="20"/>
              </w:rPr>
            </w:pPr>
          </w:p>
        </w:tc>
      </w:tr>
      <w:tr w:rsidR="00D31B3B" w14:paraId="02EA1159" w14:textId="77777777" w:rsidTr="00E313A4">
        <w:trPr>
          <w:cantSplit/>
          <w:trHeight w:val="360"/>
        </w:trPr>
        <w:tc>
          <w:tcPr>
            <w:tcW w:w="4158" w:type="dxa"/>
            <w:shd w:val="clear" w:color="auto" w:fill="auto"/>
          </w:tcPr>
          <w:p w14:paraId="02EA1155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>4f.  Demonstrating Professionalism</w:t>
            </w:r>
          </w:p>
        </w:tc>
        <w:tc>
          <w:tcPr>
            <w:tcW w:w="450" w:type="dxa"/>
            <w:vAlign w:val="center"/>
          </w:tcPr>
          <w:p w14:paraId="02EA1156" w14:textId="77777777" w:rsidR="00D31B3B" w:rsidRDefault="00D31B3B" w:rsidP="00E313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14:paraId="02EA1157" w14:textId="77777777" w:rsidR="00D31B3B" w:rsidRDefault="00D31B3B" w:rsidP="00E313A4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02EA1158" w14:textId="77777777" w:rsidR="00D31B3B" w:rsidRDefault="00D31B3B" w:rsidP="00E313A4">
            <w:pPr>
              <w:rPr>
                <w:sz w:val="20"/>
              </w:rPr>
            </w:pPr>
          </w:p>
        </w:tc>
      </w:tr>
    </w:tbl>
    <w:p w14:paraId="02EA115A" w14:textId="77777777" w:rsidR="002339DB" w:rsidRDefault="002339DB" w:rsidP="002339DB"/>
    <w:sectPr w:rsidR="002339DB" w:rsidSect="004B6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A115D" w14:textId="77777777" w:rsidR="0038721F" w:rsidRDefault="0038721F">
      <w:r>
        <w:separator/>
      </w:r>
    </w:p>
  </w:endnote>
  <w:endnote w:type="continuationSeparator" w:id="0">
    <w:p w14:paraId="02EA115E" w14:textId="77777777" w:rsidR="0038721F" w:rsidRDefault="0038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115B" w14:textId="77777777" w:rsidR="0038721F" w:rsidRDefault="0038721F">
      <w:r>
        <w:separator/>
      </w:r>
    </w:p>
  </w:footnote>
  <w:footnote w:type="continuationSeparator" w:id="0">
    <w:p w14:paraId="02EA115C" w14:textId="77777777" w:rsidR="0038721F" w:rsidRDefault="0038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87A3D"/>
    <w:multiLevelType w:val="hybridMultilevel"/>
    <w:tmpl w:val="8020D8AC"/>
    <w:lvl w:ilvl="0" w:tplc="E35E28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B90A7E"/>
    <w:multiLevelType w:val="hybridMultilevel"/>
    <w:tmpl w:val="53566154"/>
    <w:lvl w:ilvl="0" w:tplc="716EE3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C"/>
    <w:rsid w:val="00057E05"/>
    <w:rsid w:val="0022022A"/>
    <w:rsid w:val="002339DB"/>
    <w:rsid w:val="002F1D55"/>
    <w:rsid w:val="002F2B19"/>
    <w:rsid w:val="0038721F"/>
    <w:rsid w:val="003D212D"/>
    <w:rsid w:val="00464AB4"/>
    <w:rsid w:val="004B66F4"/>
    <w:rsid w:val="004D605C"/>
    <w:rsid w:val="00733B63"/>
    <w:rsid w:val="008A109E"/>
    <w:rsid w:val="0092047C"/>
    <w:rsid w:val="00A85525"/>
    <w:rsid w:val="00AC1079"/>
    <w:rsid w:val="00B55D9D"/>
    <w:rsid w:val="00B60EDC"/>
    <w:rsid w:val="00D10D88"/>
    <w:rsid w:val="00D31B3B"/>
    <w:rsid w:val="00D46AEF"/>
    <w:rsid w:val="00D502B6"/>
    <w:rsid w:val="00DD736B"/>
    <w:rsid w:val="00E55CF6"/>
    <w:rsid w:val="00EE440B"/>
    <w:rsid w:val="00FE06B8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A10CC"/>
  <w15:docId w15:val="{EB6DA73F-05D3-449D-891D-B34F1511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DB"/>
    <w:rPr>
      <w:bCs/>
      <w:sz w:val="24"/>
    </w:rPr>
  </w:style>
  <w:style w:type="paragraph" w:styleId="Heading1">
    <w:name w:val="heading 1"/>
    <w:basedOn w:val="Normal"/>
    <w:next w:val="Normal"/>
    <w:qFormat/>
    <w:rsid w:val="002339DB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rsid w:val="002339DB"/>
    <w:pPr>
      <w:keepNext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52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ff9ce5-2289-4ad2-8d97-69e8536061dc">MWPPA2ASYTN4-103-196</_dlc_DocId>
    <_dlc_DocIdUrl xmlns="9dff9ce5-2289-4ad2-8d97-69e8536061dc">
      <Url>https://portal.addisoncsd.org/staff/_layouts/DocIdRedir.aspx?ID=MWPPA2ASYTN4-103-196</Url>
      <Description>MWPPA2ASYTN4-103-196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5D9787421E2408CF28474BFD6E4E5" ma:contentTypeVersion="1" ma:contentTypeDescription="Create a new document." ma:contentTypeScope="" ma:versionID="d3f960acf6062316e94f58cecaea51a1">
  <xsd:schema xmlns:xsd="http://www.w3.org/2001/XMLSchema" xmlns:xs="http://www.w3.org/2001/XMLSchema" xmlns:p="http://schemas.microsoft.com/office/2006/metadata/properties" xmlns:ns2="9dff9ce5-2289-4ad2-8d97-69e8536061dc" targetNamespace="http://schemas.microsoft.com/office/2006/metadata/properties" ma:root="true" ma:fieldsID="28bac3e8e538962031d43069952a23ba" ns2:_="">
    <xsd:import namespace="9dff9ce5-2289-4ad2-8d97-69e8536061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9ce5-2289-4ad2-8d97-69e853606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2A683-7D10-4105-865A-D5A5B409BF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90286D-8993-4CB7-82C6-20B59B0A7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FEF09-4E7E-4EFF-9F03-59ADEFF75CE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dff9ce5-2289-4ad2-8d97-69e8536061d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25F1BE-B1F0-42FC-9DA7-C9A1DDCC0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f9ce5-2289-4ad2-8d97-69e853606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Teacher_________________________</vt:lpstr>
    </vt:vector>
  </TitlesOfParts>
  <Company>Nazareth College of Rochester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Teacher_________________________</dc:title>
  <dc:subject/>
  <dc:creator>Candi McKay</dc:creator>
  <cp:keywords/>
  <dc:description/>
  <cp:lastModifiedBy>Kristie Hadlock</cp:lastModifiedBy>
  <cp:revision>2</cp:revision>
  <cp:lastPrinted>2005-03-30T17:46:00Z</cp:lastPrinted>
  <dcterms:created xsi:type="dcterms:W3CDTF">2015-09-29T18:08:00Z</dcterms:created>
  <dcterms:modified xsi:type="dcterms:W3CDTF">2015-09-29T18:08:00Z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0x01010036C5D9787421E2408CF28474BFD6E4E5</vt:lpwstr>
  </property>
  <property fmtid="{D5CDD505-2E9C-101B-9397-08002B2CF9AE}" pid="3" name="_dlc_DocIdItemGuid">
    <vt:lpwstr>5925cf06-f231-482f-b70c-4d11f7d25af0</vt:lpwstr>
  </property>
</Properties>
</file>